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02854835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37F94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A37F94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 xml:space="preserve">hebben met de verplichtingen op </w:t>
      </w:r>
      <w:r w:rsidRPr="00A37F94">
        <w:rPr>
          <w:rFonts w:cs="V&amp;W Syntax (Adobe)"/>
          <w:bCs/>
          <w:szCs w:val="18"/>
        </w:rPr>
        <w:t>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A37F94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A37F94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A37F94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A37F94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A37F94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A37F94">
        <w:rPr>
          <w:rFonts w:cs="V&amp;W Syntax (Adobe)"/>
          <w:bCs/>
          <w:szCs w:val="18"/>
          <w:u w:val="single"/>
        </w:rPr>
        <w:t>alle</w:t>
      </w:r>
      <w:r w:rsidRPr="00A37F94">
        <w:rPr>
          <w:rFonts w:cs="V&amp;W Syntax (Adobe)"/>
          <w:bCs/>
          <w:szCs w:val="18"/>
        </w:rPr>
        <w:t xml:space="preserve"> inschrijvers, digitaal te worden ondertekend conform paragraaf 6.</w:t>
      </w:r>
      <w:r w:rsidR="006706A7" w:rsidRPr="00A37F94">
        <w:rPr>
          <w:rFonts w:cs="V&amp;W Syntax (Adobe)"/>
          <w:bCs/>
          <w:szCs w:val="18"/>
        </w:rPr>
        <w:t>4</w:t>
      </w:r>
      <w:r w:rsidRPr="00A37F94">
        <w:rPr>
          <w:rFonts w:cs="V&amp;W Syntax (Adobe)"/>
          <w:bCs/>
          <w:szCs w:val="18"/>
        </w:rPr>
        <w:t>.1.</w:t>
      </w:r>
    </w:p>
    <w:p w14:paraId="665671A4" w14:textId="77777777"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74DE8A36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A37F94">
      <w:rPr>
        <w:sz w:val="16"/>
        <w:szCs w:val="16"/>
      </w:rPr>
      <w:t>INFORMATIE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A37F94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A37F94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4FE69D12" w:rsidR="006706A7" w:rsidRPr="00C466B1" w:rsidRDefault="00A37F94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</w:t>
    </w:r>
    <w:r w:rsidRPr="00A37F94">
      <w:rPr>
        <w:sz w:val="16"/>
        <w:szCs w:val="16"/>
      </w:rPr>
      <w:t>ijlage bij aanbestedingsleidraad 31186094 BOC Vaarwegen Midden-Nederland Zuid</w:t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9" w14:textId="77777777" w:rsidR="006706A7" w:rsidRPr="00476317" w:rsidRDefault="00A37F9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77B5BCE2" w:rsidR="006706A7" w:rsidRPr="00476317" w:rsidRDefault="00A37F9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31186094</w:t>
    </w:r>
  </w:p>
  <w:p w14:paraId="665671AB" w14:textId="77777777" w:rsidR="006706A7" w:rsidRDefault="00A37F9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37F94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D5A1E-3900-4521-8052-C9F62812B45E}">
  <ds:schemaRefs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7056a99-8f9e-4846-b2d4-6a9fe89478e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8289A9-CF77-4628-8576-A98490381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Vroegop, Rianne (PPO)</cp:lastModifiedBy>
  <cp:revision>4</cp:revision>
  <cp:lastPrinted>2015-12-17T08:48:00Z</cp:lastPrinted>
  <dcterms:created xsi:type="dcterms:W3CDTF">2023-07-25T11:24:00Z</dcterms:created>
  <dcterms:modified xsi:type="dcterms:W3CDTF">2024-05-02T13:49:00Z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